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46B5" w:rsidRDefault="00E8604D" w:rsidP="00A146B5">
      <w:r>
        <w:t xml:space="preserve">Документы, </w:t>
      </w:r>
      <w:r w:rsidR="00A146B5">
        <w:t xml:space="preserve">необходимые для подачи заявления о банкротстве: </w:t>
      </w:r>
    </w:p>
    <w:p w:rsidR="00E8604D" w:rsidRDefault="00E8604D" w:rsidP="00A146B5">
      <w:pPr>
        <w:pStyle w:val="a3"/>
        <w:numPr>
          <w:ilvl w:val="1"/>
          <w:numId w:val="1"/>
        </w:numPr>
      </w:pPr>
      <w:r>
        <w:t>Копия кредитных договоров и приложений к ним со следующими банками:</w:t>
      </w:r>
    </w:p>
    <w:p w:rsidR="00EA09C6" w:rsidRDefault="00C46609" w:rsidP="00E8604D">
      <w:pPr>
        <w:pStyle w:val="a3"/>
        <w:numPr>
          <w:ilvl w:val="1"/>
          <w:numId w:val="1"/>
        </w:numPr>
      </w:pPr>
      <w:r>
        <w:t>Справки из банков о задолженности на момент подачи</w:t>
      </w:r>
    </w:p>
    <w:p w:rsidR="00EA09C6" w:rsidRDefault="00C46609" w:rsidP="00E8604D">
      <w:pPr>
        <w:pStyle w:val="a3"/>
        <w:numPr>
          <w:ilvl w:val="1"/>
          <w:numId w:val="1"/>
        </w:numPr>
      </w:pPr>
      <w:r>
        <w:t xml:space="preserve"> У</w:t>
      </w:r>
      <w:r w:rsidR="00E8604D">
        <w:t xml:space="preserve">ведомления об отсутствии в едином государственном реестре прав на недвижимое имущество и сделок с ним запрашиваемых сведений </w:t>
      </w:r>
    </w:p>
    <w:p w:rsidR="00EA09C6" w:rsidRDefault="00E8604D" w:rsidP="00E8604D">
      <w:pPr>
        <w:pStyle w:val="a3"/>
        <w:numPr>
          <w:ilvl w:val="1"/>
          <w:numId w:val="1"/>
        </w:numPr>
      </w:pPr>
      <w:r>
        <w:t xml:space="preserve"> Справка из МИФНС России УФНС по СПб о том, что</w:t>
      </w:r>
      <w:proofErr w:type="gramStart"/>
      <w:r>
        <w:t>.</w:t>
      </w:r>
      <w:proofErr w:type="gramEnd"/>
      <w:r>
        <w:t xml:space="preserve"> </w:t>
      </w:r>
      <w:proofErr w:type="gramStart"/>
      <w:r>
        <w:t>н</w:t>
      </w:r>
      <w:proofErr w:type="gramEnd"/>
      <w:r>
        <w:t>е имеет статуса индивидуального предпринимателя в ЕГРИП.</w:t>
      </w:r>
    </w:p>
    <w:p w:rsidR="00EA09C6" w:rsidRDefault="00E8604D" w:rsidP="00E8604D">
      <w:pPr>
        <w:pStyle w:val="a3"/>
        <w:numPr>
          <w:ilvl w:val="1"/>
          <w:numId w:val="1"/>
        </w:numPr>
      </w:pPr>
      <w:r>
        <w:t xml:space="preserve">Списки кредиторов </w:t>
      </w:r>
    </w:p>
    <w:p w:rsidR="00EA09C6" w:rsidRDefault="00E8604D" w:rsidP="00E8604D">
      <w:pPr>
        <w:pStyle w:val="a3"/>
        <w:numPr>
          <w:ilvl w:val="1"/>
          <w:numId w:val="1"/>
        </w:numPr>
      </w:pPr>
      <w:r>
        <w:t>Свидетельство о регистрации</w:t>
      </w:r>
      <w:r w:rsidRPr="00E8604D">
        <w:t>/</w:t>
      </w:r>
      <w:r>
        <w:t>расторжении брака.</w:t>
      </w:r>
    </w:p>
    <w:p w:rsidR="00EA09C6" w:rsidRDefault="00E8604D" w:rsidP="00E8604D">
      <w:pPr>
        <w:pStyle w:val="a3"/>
        <w:numPr>
          <w:ilvl w:val="1"/>
          <w:numId w:val="1"/>
        </w:numPr>
      </w:pPr>
      <w:r>
        <w:t xml:space="preserve">Страховое свидетельство обязательного пенсионного страхования </w:t>
      </w:r>
    </w:p>
    <w:p w:rsidR="00EA09C6" w:rsidRDefault="00E8604D" w:rsidP="00E8604D">
      <w:pPr>
        <w:pStyle w:val="a3"/>
        <w:numPr>
          <w:ilvl w:val="1"/>
          <w:numId w:val="1"/>
        </w:numPr>
      </w:pPr>
      <w:r>
        <w:t xml:space="preserve"> Копия ИНН.</w:t>
      </w:r>
    </w:p>
    <w:p w:rsidR="00EA09C6" w:rsidRDefault="00E8604D" w:rsidP="00E8604D">
      <w:pPr>
        <w:pStyle w:val="a3"/>
        <w:numPr>
          <w:ilvl w:val="1"/>
          <w:numId w:val="1"/>
        </w:numPr>
      </w:pPr>
      <w:r>
        <w:t>Квитанция об уплате госпошлины в размере 6 000 рублей</w:t>
      </w:r>
    </w:p>
    <w:p w:rsidR="00EA09C6" w:rsidRDefault="004473C6" w:rsidP="00E8604D">
      <w:pPr>
        <w:pStyle w:val="a3"/>
        <w:numPr>
          <w:ilvl w:val="1"/>
          <w:numId w:val="1"/>
        </w:numPr>
      </w:pPr>
      <w:r>
        <w:t xml:space="preserve"> С</w:t>
      </w:r>
      <w:r w:rsidR="00E8604D">
        <w:t>видетельства о рождении детей</w:t>
      </w:r>
    </w:p>
    <w:p w:rsidR="00E8604D" w:rsidRDefault="00E8604D" w:rsidP="00E8604D">
      <w:pPr>
        <w:pStyle w:val="a3"/>
        <w:numPr>
          <w:ilvl w:val="1"/>
          <w:numId w:val="1"/>
        </w:numPr>
      </w:pPr>
      <w:r>
        <w:t>Копия справки из фонда пенсионного страхования о состоянии лицевого счета</w:t>
      </w:r>
    </w:p>
    <w:p w:rsidR="00EA09C6" w:rsidRDefault="00EA09C6" w:rsidP="00E8604D">
      <w:pPr>
        <w:pStyle w:val="a3"/>
        <w:numPr>
          <w:ilvl w:val="1"/>
          <w:numId w:val="1"/>
        </w:numPr>
      </w:pPr>
      <w:r>
        <w:t>Трудовая книжка</w:t>
      </w:r>
    </w:p>
    <w:p w:rsidR="00EA09C6" w:rsidRDefault="00EA09C6" w:rsidP="00E8604D">
      <w:pPr>
        <w:pStyle w:val="a3"/>
        <w:numPr>
          <w:ilvl w:val="1"/>
          <w:numId w:val="1"/>
        </w:numPr>
      </w:pPr>
      <w:r>
        <w:t>Справка 2 НДФЛ за последние три года</w:t>
      </w:r>
    </w:p>
    <w:p w:rsidR="00EA09C6" w:rsidRDefault="00ED40CB" w:rsidP="00ED40CB">
      <w:pPr>
        <w:pStyle w:val="a3"/>
        <w:numPr>
          <w:ilvl w:val="1"/>
          <w:numId w:val="1"/>
        </w:numPr>
      </w:pPr>
      <w:r>
        <w:t>Список имущества</w:t>
      </w:r>
    </w:p>
    <w:p w:rsidR="00ED40CB" w:rsidRDefault="00ED40CB" w:rsidP="00ED40CB">
      <w:pPr>
        <w:pStyle w:val="a3"/>
        <w:numPr>
          <w:ilvl w:val="1"/>
          <w:numId w:val="1"/>
        </w:numPr>
      </w:pPr>
      <w:r>
        <w:t xml:space="preserve">Справка </w:t>
      </w:r>
      <w:bookmarkStart w:id="0" w:name="_GoBack"/>
      <w:bookmarkEnd w:id="0"/>
      <w:r>
        <w:t>о регистрации</w:t>
      </w:r>
    </w:p>
    <w:p w:rsidR="00ED40CB" w:rsidRDefault="00ED40CB" w:rsidP="00ED40CB"/>
    <w:p w:rsidR="00C40DF8" w:rsidRDefault="00C40DF8"/>
    <w:sectPr w:rsidR="00C40D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097B49"/>
    <w:multiLevelType w:val="multilevel"/>
    <w:tmpl w:val="020031A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344C"/>
    <w:rsid w:val="0030344C"/>
    <w:rsid w:val="004473C6"/>
    <w:rsid w:val="00A146B5"/>
    <w:rsid w:val="00C40DF8"/>
    <w:rsid w:val="00C46609"/>
    <w:rsid w:val="00E8604D"/>
    <w:rsid w:val="00EA09C6"/>
    <w:rsid w:val="00ED4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4660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466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120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Barinov</dc:creator>
  <cp:lastModifiedBy>Barinov</cp:lastModifiedBy>
  <cp:revision>7</cp:revision>
  <cp:lastPrinted>2016-12-23T12:23:00Z</cp:lastPrinted>
  <dcterms:created xsi:type="dcterms:W3CDTF">2016-03-23T11:05:00Z</dcterms:created>
  <dcterms:modified xsi:type="dcterms:W3CDTF">2016-12-23T12:24:00Z</dcterms:modified>
</cp:coreProperties>
</file>